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B9" w:rsidRPr="00572CB9" w:rsidRDefault="00572CB9" w:rsidP="00572CB9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572CB9">
        <w:rPr>
          <w:rFonts w:ascii="Times New Roman" w:hAnsi="Times New Roman" w:cs="Times New Roman"/>
          <w:sz w:val="30"/>
          <w:szCs w:val="30"/>
        </w:rPr>
        <w:t>Bhanu Sai Surya Teja Penumarthi</w:t>
      </w:r>
    </w:p>
    <w:p w:rsidR="00572CB9" w:rsidRPr="00572CB9" w:rsidRDefault="00572CB9" w:rsidP="00572CB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Mobile:</w:t>
      </w:r>
      <w:r w:rsidRPr="00572CB9">
        <w:rPr>
          <w:rFonts w:ascii="Times New Roman" w:hAnsi="Times New Roman" w:cs="Times New Roman"/>
          <w:sz w:val="26"/>
          <w:szCs w:val="26"/>
        </w:rPr>
        <w:t xml:space="preserve"> +</w:t>
      </w:r>
      <w:r w:rsidRPr="00572CB9">
        <w:rPr>
          <w:rFonts w:ascii="Times New Roman" w:hAnsi="Times New Roman" w:cs="Times New Roman"/>
          <w:b/>
          <w:bCs/>
          <w:sz w:val="26"/>
          <w:szCs w:val="26"/>
        </w:rPr>
        <w:t>918985681633</w:t>
      </w:r>
    </w:p>
    <w:p w:rsidR="005A6279" w:rsidRDefault="00572CB9" w:rsidP="005A6279">
      <w:pPr>
        <w:pBdr>
          <w:between w:val="single" w:sz="4" w:space="1" w:color="auto"/>
        </w:pBd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Email:</w:t>
      </w:r>
      <w:r w:rsidRPr="00572CB9">
        <w:rPr>
          <w:rFonts w:ascii="Times New Roman" w:hAnsi="Times New Roman" w:cs="Times New Roman"/>
          <w:b/>
          <w:bCs/>
          <w:sz w:val="26"/>
          <w:szCs w:val="26"/>
        </w:rPr>
        <w:t>bsaisuryateja@gmail.com</w:t>
      </w:r>
    </w:p>
    <w:p w:rsidR="005A6279" w:rsidRDefault="00DC0F30" w:rsidP="005A6279">
      <w:pPr>
        <w:rPr>
          <w:rFonts w:ascii="Times New Roman" w:hAnsi="Times New Roman" w:cs="Times New Roman"/>
          <w:sz w:val="26"/>
          <w:szCs w:val="26"/>
        </w:rPr>
      </w:pPr>
      <w:r w:rsidRPr="00DC0F3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6.5pt;margin-top:1.4pt;width:513.5pt;height:2pt;flip:y;z-index:251658240" o:connectortype="straight"/>
        </w:pict>
      </w:r>
    </w:p>
    <w:p w:rsidR="00243A27" w:rsidRPr="00243A27" w:rsidRDefault="00243A27" w:rsidP="00243A27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243A27">
        <w:rPr>
          <w:rFonts w:ascii="Times New Roman" w:hAnsi="Times New Roman" w:cs="Times New Roman"/>
          <w:sz w:val="30"/>
          <w:szCs w:val="30"/>
        </w:rPr>
        <w:t>Career objective</w:t>
      </w:r>
    </w:p>
    <w:p w:rsidR="00243A27" w:rsidRDefault="00DC0F30" w:rsidP="00243A2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28" type="#_x0000_t32" style="position:absolute;left:0;text-align:left;margin-left:-22.5pt;margin-top:71.05pt;width:512pt;height:0;z-index:251659264" o:connectortype="straight"/>
        </w:pict>
      </w:r>
      <w:r w:rsidR="00341A60">
        <w:rPr>
          <w:rFonts w:ascii="Times New Roman" w:hAnsi="Times New Roman" w:cs="Times New Roman"/>
          <w:sz w:val="26"/>
          <w:szCs w:val="26"/>
        </w:rPr>
        <w:t xml:space="preserve">              secure a responsible career opurutunity to fully utilize my training and skills, while making a siginificant contribution to the success of the company.</w:t>
      </w:r>
      <w:r w:rsidR="005A62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1A60" w:rsidRDefault="00341A60" w:rsidP="00243A27">
      <w:pPr>
        <w:pStyle w:val="Heading2"/>
        <w:rPr>
          <w:rFonts w:ascii="Times New Roman" w:hAnsi="Times New Roman" w:cs="Times New Roman"/>
          <w:sz w:val="30"/>
          <w:szCs w:val="30"/>
        </w:rPr>
      </w:pPr>
    </w:p>
    <w:p w:rsidR="00572CB9" w:rsidRDefault="00243A27" w:rsidP="00243A27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243A27">
        <w:rPr>
          <w:rFonts w:ascii="Times New Roman" w:hAnsi="Times New Roman" w:cs="Times New Roman"/>
          <w:sz w:val="30"/>
          <w:szCs w:val="30"/>
        </w:rPr>
        <w:t>Education</w:t>
      </w:r>
    </w:p>
    <w:p w:rsidR="00243A27" w:rsidRPr="009B07D5" w:rsidRDefault="00243A27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B07D5">
        <w:rPr>
          <w:rFonts w:ascii="Times New Roman" w:hAnsi="Times New Roman" w:cs="Times New Roman"/>
          <w:sz w:val="26"/>
          <w:szCs w:val="26"/>
        </w:rPr>
        <w:t>B</w:t>
      </w:r>
      <w:r w:rsidR="009B07D5" w:rsidRPr="009B07D5">
        <w:rPr>
          <w:rFonts w:ascii="Times New Roman" w:hAnsi="Times New Roman" w:cs="Times New Roman"/>
          <w:sz w:val="26"/>
          <w:szCs w:val="26"/>
        </w:rPr>
        <w:t>.t</w:t>
      </w:r>
      <w:r w:rsidRPr="009B07D5">
        <w:rPr>
          <w:rFonts w:ascii="Times New Roman" w:hAnsi="Times New Roman" w:cs="Times New Roman"/>
          <w:sz w:val="26"/>
          <w:szCs w:val="26"/>
        </w:rPr>
        <w:t>ech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Pr="009B07D5">
        <w:rPr>
          <w:rFonts w:ascii="Times New Roman" w:hAnsi="Times New Roman" w:cs="Times New Roman"/>
          <w:sz w:val="26"/>
          <w:szCs w:val="26"/>
        </w:rPr>
        <w:t>(67%</w:t>
      </w:r>
      <w:r w:rsidR="009B07D5" w:rsidRPr="009B07D5">
        <w:rPr>
          <w:rFonts w:ascii="Times New Roman" w:hAnsi="Times New Roman" w:cs="Times New Roman"/>
          <w:sz w:val="26"/>
          <w:szCs w:val="26"/>
        </w:rPr>
        <w:t>) Electronics</w:t>
      </w:r>
      <w:r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="009B07D5" w:rsidRPr="009B07D5">
        <w:rPr>
          <w:rFonts w:ascii="Times New Roman" w:hAnsi="Times New Roman" w:cs="Times New Roman"/>
          <w:sz w:val="26"/>
          <w:szCs w:val="26"/>
        </w:rPr>
        <w:t>and C</w:t>
      </w:r>
      <w:r w:rsidRPr="009B07D5">
        <w:rPr>
          <w:rFonts w:ascii="Times New Roman" w:hAnsi="Times New Roman" w:cs="Times New Roman"/>
          <w:sz w:val="26"/>
          <w:szCs w:val="26"/>
        </w:rPr>
        <w:t>ommunication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(</w:t>
      </w:r>
      <w:r w:rsidRPr="009B07D5">
        <w:rPr>
          <w:rFonts w:ascii="Times New Roman" w:hAnsi="Times New Roman" w:cs="Times New Roman"/>
          <w:sz w:val="26"/>
          <w:szCs w:val="26"/>
        </w:rPr>
        <w:t>JNTUK)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-2018</w:t>
      </w:r>
    </w:p>
    <w:p w:rsidR="00243A27" w:rsidRPr="009B07D5" w:rsidRDefault="00243A27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B07D5">
        <w:rPr>
          <w:rFonts w:ascii="Times New Roman" w:hAnsi="Times New Roman" w:cs="Times New Roman"/>
          <w:sz w:val="26"/>
          <w:szCs w:val="26"/>
        </w:rPr>
        <w:t>Diploma (71%</w:t>
      </w:r>
      <w:r w:rsidR="009B07D5" w:rsidRPr="009B07D5">
        <w:rPr>
          <w:rFonts w:ascii="Times New Roman" w:hAnsi="Times New Roman" w:cs="Times New Roman"/>
          <w:sz w:val="26"/>
          <w:szCs w:val="26"/>
        </w:rPr>
        <w:t>) Electronics</w:t>
      </w:r>
      <w:r w:rsidRPr="009B07D5">
        <w:rPr>
          <w:rFonts w:ascii="Times New Roman" w:hAnsi="Times New Roman" w:cs="Times New Roman"/>
          <w:sz w:val="26"/>
          <w:szCs w:val="26"/>
        </w:rPr>
        <w:t xml:space="preserve"> and </w:t>
      </w:r>
      <w:r w:rsidR="009B07D5" w:rsidRPr="009B07D5">
        <w:rPr>
          <w:rFonts w:ascii="Times New Roman" w:hAnsi="Times New Roman" w:cs="Times New Roman"/>
          <w:sz w:val="26"/>
          <w:szCs w:val="26"/>
        </w:rPr>
        <w:t>Communication (</w:t>
      </w:r>
      <w:r w:rsidRPr="009B07D5">
        <w:rPr>
          <w:rFonts w:ascii="Times New Roman" w:hAnsi="Times New Roman" w:cs="Times New Roman"/>
          <w:sz w:val="26"/>
          <w:szCs w:val="26"/>
        </w:rPr>
        <w:t>SBTET)</w:t>
      </w:r>
      <w:r w:rsidR="009B07D5" w:rsidRPr="009B07D5">
        <w:rPr>
          <w:rFonts w:ascii="Times New Roman" w:hAnsi="Times New Roman" w:cs="Times New Roman"/>
          <w:sz w:val="26"/>
          <w:szCs w:val="26"/>
        </w:rPr>
        <w:t>-2014</w:t>
      </w:r>
    </w:p>
    <w:p w:rsidR="009B07D5" w:rsidRPr="009B07D5" w:rsidRDefault="00DC0F30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DC0F30">
        <w:rPr>
          <w:noProof/>
        </w:rPr>
        <w:pict>
          <v:shape id="_x0000_s1029" type="#_x0000_t32" style="position:absolute;left:0;text-align:left;margin-left:-22.5pt;margin-top:25.1pt;width:512pt;height:.05pt;z-index:251660288" o:connectortype="straight"/>
        </w:pict>
      </w:r>
      <w:r w:rsidR="00243A27" w:rsidRPr="009B07D5">
        <w:rPr>
          <w:rFonts w:ascii="Times New Roman" w:hAnsi="Times New Roman" w:cs="Times New Roman"/>
          <w:sz w:val="26"/>
          <w:szCs w:val="26"/>
        </w:rPr>
        <w:t>S.S.C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="00243A27" w:rsidRPr="009B07D5">
        <w:rPr>
          <w:rFonts w:ascii="Times New Roman" w:hAnsi="Times New Roman" w:cs="Times New Roman"/>
          <w:sz w:val="26"/>
          <w:szCs w:val="26"/>
        </w:rPr>
        <w:t>(79%)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="00243A27" w:rsidRPr="009B07D5">
        <w:rPr>
          <w:rFonts w:ascii="Times New Roman" w:hAnsi="Times New Roman" w:cs="Times New Roman"/>
          <w:sz w:val="26"/>
          <w:szCs w:val="26"/>
        </w:rPr>
        <w:t>(</w:t>
      </w:r>
      <w:r w:rsidR="009B07D5" w:rsidRPr="009B07D5">
        <w:rPr>
          <w:rFonts w:ascii="Times New Roman" w:hAnsi="Times New Roman" w:cs="Times New Roman"/>
          <w:sz w:val="26"/>
          <w:szCs w:val="26"/>
        </w:rPr>
        <w:t>Board</w:t>
      </w:r>
      <w:r w:rsidR="00243A27" w:rsidRPr="009B07D5">
        <w:rPr>
          <w:rFonts w:ascii="Times New Roman" w:hAnsi="Times New Roman" w:cs="Times New Roman"/>
          <w:sz w:val="26"/>
          <w:szCs w:val="26"/>
        </w:rPr>
        <w:t xml:space="preserve"> of secondary education)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-2010</w:t>
      </w:r>
    </w:p>
    <w:p w:rsidR="009B07D5" w:rsidRDefault="009B07D5" w:rsidP="009B07D5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9B07D5">
        <w:rPr>
          <w:rFonts w:ascii="Times New Roman" w:hAnsi="Times New Roman" w:cs="Times New Roman"/>
          <w:sz w:val="30"/>
          <w:szCs w:val="30"/>
        </w:rPr>
        <w:t>Technical skills</w:t>
      </w:r>
    </w:p>
    <w:p w:rsidR="0007502D" w:rsidRPr="0080454B" w:rsidRDefault="0080454B" w:rsidP="009B07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w w:val="110"/>
          <w:sz w:val="26"/>
          <w:szCs w:val="26"/>
        </w:rPr>
        <w:t>F</w:t>
      </w:r>
      <w:r w:rsidRPr="0080454B">
        <w:rPr>
          <w:rFonts w:ascii="Times New Roman" w:hAnsi="Times New Roman" w:cs="Times New Roman"/>
          <w:bCs/>
          <w:w w:val="110"/>
          <w:sz w:val="26"/>
          <w:szCs w:val="26"/>
        </w:rPr>
        <w:t>undamental concepts and tech</w:t>
      </w:r>
      <w:r w:rsidR="00606F13">
        <w:rPr>
          <w:rFonts w:ascii="Times New Roman" w:hAnsi="Times New Roman" w:cs="Times New Roman"/>
          <w:bCs/>
          <w:w w:val="110"/>
          <w:sz w:val="26"/>
          <w:szCs w:val="26"/>
        </w:rPr>
        <w:t xml:space="preserve">quies </w:t>
      </w:r>
      <w:r w:rsidRPr="0080454B">
        <w:rPr>
          <w:rFonts w:ascii="Times New Roman" w:hAnsi="Times New Roman" w:cs="Times New Roman"/>
          <w:bCs/>
          <w:w w:val="110"/>
          <w:sz w:val="26"/>
          <w:szCs w:val="26"/>
        </w:rPr>
        <w:t>used in digital electronics</w:t>
      </w:r>
      <w:r w:rsidRPr="0080454B">
        <w:rPr>
          <w:rFonts w:ascii="Times New Roman" w:hAnsi="Times New Roman" w:cs="Times New Roman"/>
          <w:b/>
          <w:w w:val="110"/>
          <w:sz w:val="26"/>
          <w:szCs w:val="26"/>
        </w:rPr>
        <w:t>.</w:t>
      </w:r>
    </w:p>
    <w:p w:rsidR="0080454B" w:rsidRPr="0080454B" w:rsidRDefault="0080454B" w:rsidP="009B07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80454B">
        <w:rPr>
          <w:rFonts w:ascii="Times New Roman" w:hAnsi="Times New Roman" w:cs="Times New Roman"/>
          <w:w w:val="110"/>
          <w:sz w:val="26"/>
          <w:szCs w:val="26"/>
        </w:rPr>
        <w:t>Design Electronic Circuits and Developing</w:t>
      </w:r>
    </w:p>
    <w:p w:rsidR="0080454B" w:rsidRPr="0080454B" w:rsidRDefault="004375FA" w:rsidP="0080454B">
      <w:pPr>
        <w:pStyle w:val="ListParagraph"/>
        <w:numPr>
          <w:ilvl w:val="0"/>
          <w:numId w:val="3"/>
        </w:numPr>
        <w:tabs>
          <w:tab w:val="left" w:pos="3737"/>
          <w:tab w:val="left" w:pos="4457"/>
        </w:tabs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>
        <w:rPr>
          <w:rStyle w:val="Heading2Char"/>
          <w:rFonts w:ascii="Times New Roman" w:hAnsi="Times New Roman" w:cs="Times New Roman"/>
        </w:rPr>
        <w:t>Designing  Tools</w:t>
      </w:r>
      <w:r w:rsidR="0080454B" w:rsidRPr="0080454B">
        <w:rPr>
          <w:rFonts w:ascii="Times New Roman" w:hAnsi="Times New Roman" w:cs="Times New Roman"/>
          <w:sz w:val="26"/>
          <w:szCs w:val="26"/>
        </w:rPr>
        <w:t>:</w:t>
      </w:r>
      <w:r w:rsidR="0080454B">
        <w:rPr>
          <w:rFonts w:ascii="Times New Roman" w:hAnsi="Times New Roman" w:cs="Times New Roman"/>
          <w:sz w:val="26"/>
          <w:szCs w:val="26"/>
        </w:rPr>
        <w:t xml:space="preserve"> </w:t>
      </w:r>
      <w:r w:rsidR="00606F13">
        <w:rPr>
          <w:rFonts w:ascii="Times New Roman" w:hAnsi="Times New Roman" w:cs="Times New Roman"/>
          <w:sz w:val="26"/>
          <w:szCs w:val="26"/>
        </w:rPr>
        <w:t xml:space="preserve"> </w:t>
      </w:r>
      <w:r w:rsidR="0080454B">
        <w:rPr>
          <w:rFonts w:ascii="Times New Roman" w:hAnsi="Times New Roman" w:cs="Times New Roman"/>
          <w:sz w:val="26"/>
          <w:szCs w:val="26"/>
        </w:rPr>
        <w:t xml:space="preserve"> </w:t>
      </w:r>
      <w:r w:rsidR="004D32B7">
        <w:rPr>
          <w:rFonts w:ascii="Times New Roman" w:hAnsi="Times New Roman" w:cs="Times New Roman"/>
          <w:sz w:val="26"/>
          <w:szCs w:val="26"/>
        </w:rPr>
        <w:t xml:space="preserve"> </w:t>
      </w:r>
      <w:r w:rsidR="0080454B" w:rsidRPr="0080454B">
        <w:rPr>
          <w:rFonts w:ascii="Times New Roman" w:hAnsi="Times New Roman" w:cs="Times New Roman"/>
          <w:w w:val="110"/>
          <w:sz w:val="26"/>
          <w:szCs w:val="26"/>
        </w:rPr>
        <w:t xml:space="preserve">Multi sim 13.0 </w:t>
      </w:r>
    </w:p>
    <w:p w:rsidR="0080454B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w w:val="110"/>
          <w:sz w:val="26"/>
          <w:szCs w:val="26"/>
        </w:rPr>
      </w:pP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>Xilinx ISE 14.7</w:t>
      </w:r>
    </w:p>
    <w:p w:rsidR="0080454B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w w:val="110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                       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>
        <w:rPr>
          <w:rFonts w:ascii="Times New Roman" w:hAnsi="Times New Roman" w:cs="Times New Roman"/>
          <w:w w:val="110"/>
          <w:sz w:val="26"/>
          <w:szCs w:val="26"/>
        </w:rPr>
        <w:t>Questa SIM 10.0</w:t>
      </w:r>
    </w:p>
    <w:p w:rsidR="0080454B" w:rsidRPr="000F2AB9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     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>
        <w:rPr>
          <w:rFonts w:ascii="Times New Roman" w:hAnsi="Times New Roman" w:cs="Times New Roman"/>
          <w:w w:val="110"/>
          <w:sz w:val="26"/>
          <w:szCs w:val="26"/>
        </w:rPr>
        <w:t>MATLAB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R2010a</w:t>
      </w:r>
    </w:p>
    <w:p w:rsidR="00227637" w:rsidRDefault="00227637" w:rsidP="00227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27637">
        <w:rPr>
          <w:rStyle w:val="Heading2Char"/>
          <w:rFonts w:ascii="Times New Roman" w:hAnsi="Times New Roman" w:cs="Times New Roman"/>
        </w:rPr>
        <w:t xml:space="preserve">Programming </w:t>
      </w:r>
      <w:r w:rsidR="0080454B" w:rsidRPr="00227637">
        <w:rPr>
          <w:rStyle w:val="Heading2Char"/>
          <w:rFonts w:ascii="Times New Roman" w:hAnsi="Times New Roman" w:cs="Times New Roman"/>
        </w:rPr>
        <w:t xml:space="preserve"> </w:t>
      </w:r>
      <w:r w:rsidRPr="00227637">
        <w:rPr>
          <w:rStyle w:val="Heading2Char"/>
          <w:rFonts w:ascii="Times New Roman" w:hAnsi="Times New Roman" w:cs="Times New Roman"/>
        </w:rPr>
        <w:t>Language</w:t>
      </w:r>
      <w:r w:rsidRPr="00227637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 Vhdl, Verilog,  Basics of ‘c’</w:t>
      </w:r>
    </w:p>
    <w:p w:rsidR="00227637" w:rsidRPr="00227637" w:rsidRDefault="00227637" w:rsidP="00227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227637">
        <w:rPr>
          <w:rStyle w:val="Heading2Char"/>
          <w:rFonts w:ascii="Times New Roman" w:hAnsi="Times New Roman" w:cs="Times New Roman"/>
        </w:rPr>
        <w:t>Other software skills</w:t>
      </w:r>
      <w:r w:rsidRPr="00227637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 </w:t>
      </w:r>
      <w:r w:rsidRPr="00606F13">
        <w:rPr>
          <w:rFonts w:ascii="Times New Roman" w:hAnsi="Times New Roman" w:cs="Times New Roman"/>
          <w:sz w:val="26"/>
          <w:szCs w:val="26"/>
        </w:rPr>
        <w:t>MS Office, Photoshop, Windows OS</w:t>
      </w:r>
    </w:p>
    <w:p w:rsidR="00227637" w:rsidRPr="00227637" w:rsidRDefault="00DC0F30" w:rsidP="00606F13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0" type="#_x0000_t32" style="position:absolute;left:0;text-align:left;margin-left:-16.5pt;margin-top:9.1pt;width:503.5pt;height:.5pt;z-index:251661312" o:connectortype="straight"/>
        </w:pict>
      </w:r>
    </w:p>
    <w:p w:rsidR="009B07D5" w:rsidRPr="004D7B8A" w:rsidRDefault="00A10FF6" w:rsidP="00A10FF6">
      <w:pPr>
        <w:pStyle w:val="Heading2"/>
        <w:rPr>
          <w:rFonts w:ascii="Times New Roman" w:hAnsi="Times New Roman" w:cs="Times New Roman"/>
        </w:rPr>
      </w:pPr>
      <w:r w:rsidRPr="004D7B8A">
        <w:rPr>
          <w:rFonts w:ascii="Times New Roman" w:hAnsi="Times New Roman" w:cs="Times New Roman"/>
        </w:rPr>
        <w:t>PROJECT</w:t>
      </w:r>
    </w:p>
    <w:p w:rsidR="00A10FF6" w:rsidRPr="00A10FF6" w:rsidRDefault="00A10FF6" w:rsidP="00A10FF6">
      <w:pPr>
        <w:rPr>
          <w:bCs/>
          <w:sz w:val="24"/>
          <w:szCs w:val="24"/>
        </w:rPr>
      </w:pPr>
      <w:r>
        <w:rPr>
          <w:rStyle w:val="Heading2Char"/>
          <w:rFonts w:ascii="Times New Roman" w:hAnsi="Times New Roman" w:cs="Times New Roman"/>
        </w:rPr>
        <w:t xml:space="preserve">        </w:t>
      </w:r>
      <w:r w:rsidRPr="00A10FF6">
        <w:rPr>
          <w:rStyle w:val="Heading2Char"/>
          <w:rFonts w:ascii="Times New Roman" w:hAnsi="Times New Roman" w:cs="Times New Roman"/>
        </w:rPr>
        <w:t>Title:</w:t>
      </w:r>
      <w:r w:rsidRPr="00A10FF6">
        <w:rPr>
          <w:b/>
          <w:sz w:val="26"/>
          <w:szCs w:val="26"/>
        </w:rPr>
        <w:t xml:space="preserve"> </w:t>
      </w:r>
      <w:r w:rsidRPr="00A10FF6">
        <w:rPr>
          <w:rFonts w:ascii="Times New Roman" w:hAnsi="Times New Roman" w:cs="Times New Roman"/>
          <w:sz w:val="26"/>
          <w:szCs w:val="26"/>
        </w:rPr>
        <w:t xml:space="preserve">Fault Tolerant Parallel FFTs using Error Correction Codes and </w:t>
      </w:r>
      <w:r w:rsidR="004D7B8A" w:rsidRPr="00A10FF6">
        <w:rPr>
          <w:rFonts w:ascii="Times New Roman" w:hAnsi="Times New Roman" w:cs="Times New Roman"/>
          <w:sz w:val="26"/>
          <w:szCs w:val="26"/>
        </w:rPr>
        <w:t xml:space="preserve">Parseval </w:t>
      </w:r>
      <w:r w:rsidR="004D7B8A">
        <w:rPr>
          <w:rFonts w:ascii="Times New Roman" w:hAnsi="Times New Roman" w:cs="Times New Roman"/>
          <w:sz w:val="26"/>
          <w:szCs w:val="26"/>
        </w:rPr>
        <w:t>Checks</w:t>
      </w:r>
    </w:p>
    <w:p w:rsidR="00A10FF6" w:rsidRPr="004D7B8A" w:rsidRDefault="00A10FF6" w:rsidP="00A10FF6">
      <w:pPr>
        <w:ind w:left="270"/>
        <w:jc w:val="both"/>
        <w:rPr>
          <w:rFonts w:ascii="Times New Roman" w:hAnsi="Times New Roman" w:cs="Times New Roman"/>
          <w:sz w:val="24"/>
          <w:szCs w:val="24"/>
        </w:rPr>
      </w:pPr>
      <w:r w:rsidRPr="004D7B8A">
        <w:rPr>
          <w:rStyle w:val="Heading2Char"/>
          <w:rFonts w:ascii="Times New Roman" w:hAnsi="Times New Roman" w:cs="Times New Roman"/>
        </w:rPr>
        <w:t>Description:</w:t>
      </w:r>
    </w:p>
    <w:p w:rsidR="00A10FF6" w:rsidRDefault="00A10FF6" w:rsidP="00A10FF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10FF6">
        <w:rPr>
          <w:rFonts w:ascii="Times New Roman" w:hAnsi="Times New Roman" w:cs="Times New Roman"/>
          <w:sz w:val="26"/>
          <w:szCs w:val="26"/>
        </w:rPr>
        <w:t>The aim of project is to decrease the soft errors in the system by using these two techniques. Soft errors pose a reliability threat to modern electronic circuits. This makes protection against soft errors a requirement for many applications.</w:t>
      </w:r>
      <w:r w:rsidRPr="00A10FF6">
        <w:rPr>
          <w:rFonts w:ascii="Times New Roman" w:eastAsia="+mn-ea" w:hAnsi="Times New Roman" w:cs="Times New Roman"/>
          <w:color w:val="000000"/>
          <w:kern w:val="24"/>
          <w:sz w:val="26"/>
          <w:szCs w:val="26"/>
        </w:rPr>
        <w:t xml:space="preserve"> </w:t>
      </w:r>
      <w:r w:rsidRPr="00A10FF6">
        <w:rPr>
          <w:rFonts w:ascii="Times New Roman" w:hAnsi="Times New Roman" w:cs="Times New Roman"/>
          <w:sz w:val="26"/>
          <w:szCs w:val="26"/>
        </w:rPr>
        <w:t>The aim of error tolerant design is to protect parallel FFTs from errors</w:t>
      </w:r>
      <w:r w:rsidRPr="000F2AB9">
        <w:rPr>
          <w:sz w:val="28"/>
          <w:szCs w:val="28"/>
        </w:rPr>
        <w:t>.</w:t>
      </w:r>
    </w:p>
    <w:p w:rsidR="004D7B8A" w:rsidRDefault="004D7B8A" w:rsidP="004D7B8A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</w:p>
    <w:p w:rsidR="001A0E55" w:rsidRDefault="001A0E55" w:rsidP="004D7B8A">
      <w:pPr>
        <w:pStyle w:val="Heading2"/>
        <w:rPr>
          <w:rFonts w:ascii="Times New Roman" w:hAnsi="Times New Roman" w:cs="Times New Roman"/>
        </w:rPr>
      </w:pPr>
    </w:p>
    <w:p w:rsidR="004D7B8A" w:rsidRPr="004D7B8A" w:rsidRDefault="004D7B8A" w:rsidP="004D7B8A">
      <w:pPr>
        <w:pStyle w:val="Heading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86F34">
        <w:rPr>
          <w:rFonts w:ascii="Times New Roman" w:hAnsi="Times New Roman" w:cs="Times New Roman"/>
        </w:rPr>
        <w:t>Roles and Responsibilities</w:t>
      </w:r>
      <w:r w:rsidRPr="004D7B8A">
        <w:rPr>
          <w:rFonts w:ascii="Times New Roman" w:hAnsi="Times New Roman" w:cs="Times New Roman"/>
          <w:sz w:val="22"/>
          <w:szCs w:val="22"/>
        </w:rPr>
        <w:t>: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Gathered the resources required to build the design.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Performed the single block testing for PARSEVALS CHECKS.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Performed unit testing for ECC.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Assembled main blocks using small blocks</w:t>
      </w:r>
    </w:p>
    <w:p w:rsidR="004D7B8A" w:rsidRDefault="00DC0F30" w:rsidP="004D7B8A">
      <w:pPr>
        <w:pStyle w:val="ListParagraph"/>
        <w:ind w:left="14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-18.5pt;margin-top:17.1pt;width:508pt;height:0;z-index:251662336" o:connectortype="straight"/>
        </w:pict>
      </w:r>
    </w:p>
    <w:p w:rsidR="004D7B8A" w:rsidRPr="004D7B8A" w:rsidRDefault="004D7B8A" w:rsidP="004D7B8A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4D7B8A">
        <w:rPr>
          <w:rFonts w:ascii="Times New Roman" w:hAnsi="Times New Roman" w:cs="Times New Roman"/>
          <w:sz w:val="30"/>
          <w:szCs w:val="30"/>
        </w:rPr>
        <w:t>Extra-Curricular &amp; Co-Curricular activities:</w:t>
      </w:r>
    </w:p>
    <w:p w:rsidR="00A10FF6" w:rsidRPr="003F5703" w:rsidRDefault="004D7B8A" w:rsidP="004D7B8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3F5703">
        <w:rPr>
          <w:rFonts w:ascii="Times New Roman" w:hAnsi="Times New Roman" w:cs="Times New Roman"/>
          <w:sz w:val="26"/>
          <w:szCs w:val="26"/>
        </w:rPr>
        <w:t>Participated in t</w:t>
      </w:r>
      <w:r w:rsidR="003F5703">
        <w:rPr>
          <w:rFonts w:ascii="Times New Roman" w:hAnsi="Times New Roman" w:cs="Times New Roman"/>
          <w:sz w:val="26"/>
          <w:szCs w:val="26"/>
        </w:rPr>
        <w:t>w</w:t>
      </w:r>
      <w:r w:rsidRPr="003F5703">
        <w:rPr>
          <w:rFonts w:ascii="Times New Roman" w:hAnsi="Times New Roman" w:cs="Times New Roman"/>
          <w:sz w:val="26"/>
          <w:szCs w:val="26"/>
        </w:rPr>
        <w:t xml:space="preserve">o days </w:t>
      </w:r>
      <w:r w:rsidR="003F5703" w:rsidRPr="003F5703">
        <w:rPr>
          <w:rFonts w:ascii="Times New Roman" w:hAnsi="Times New Roman" w:cs="Times New Roman"/>
          <w:sz w:val="26"/>
          <w:szCs w:val="26"/>
        </w:rPr>
        <w:t>workshop</w:t>
      </w:r>
      <w:r w:rsidRPr="003F5703">
        <w:rPr>
          <w:rFonts w:ascii="Times New Roman" w:hAnsi="Times New Roman" w:cs="Times New Roman"/>
          <w:sz w:val="26"/>
          <w:szCs w:val="26"/>
        </w:rPr>
        <w:t xml:space="preserve"> on basic</w:t>
      </w:r>
      <w:r w:rsidR="003F5703">
        <w:rPr>
          <w:rFonts w:ascii="Times New Roman" w:hAnsi="Times New Roman" w:cs="Times New Roman"/>
          <w:sz w:val="26"/>
          <w:szCs w:val="26"/>
        </w:rPr>
        <w:t xml:space="preserve">s of MATLAB </w:t>
      </w:r>
      <w:r w:rsidRPr="003F5703">
        <w:rPr>
          <w:rFonts w:ascii="Times New Roman" w:hAnsi="Times New Roman" w:cs="Times New Roman"/>
          <w:sz w:val="26"/>
          <w:szCs w:val="26"/>
        </w:rPr>
        <w:t xml:space="preserve"> and hands on practice in</w:t>
      </w:r>
      <w:r w:rsidR="003F5703">
        <w:rPr>
          <w:rFonts w:ascii="Times New Roman" w:hAnsi="Times New Roman" w:cs="Times New Roman"/>
          <w:sz w:val="26"/>
          <w:szCs w:val="26"/>
        </w:rPr>
        <w:t xml:space="preserve"> Analog C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ommunication </w:t>
      </w:r>
      <w:r w:rsidR="003F5703">
        <w:rPr>
          <w:rFonts w:ascii="Times New Roman" w:hAnsi="Times New Roman" w:cs="Times New Roman"/>
          <w:sz w:val="26"/>
          <w:szCs w:val="26"/>
        </w:rPr>
        <w:t>organized  by S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asi institute </w:t>
      </w:r>
      <w:r w:rsidR="003F5703">
        <w:rPr>
          <w:rFonts w:ascii="Times New Roman" w:hAnsi="Times New Roman" w:cs="Times New Roman"/>
          <w:sz w:val="26"/>
          <w:szCs w:val="26"/>
        </w:rPr>
        <w:t>of technology and engineering  T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adapalligudem </w:t>
      </w:r>
    </w:p>
    <w:p w:rsidR="004375FA" w:rsidRDefault="00DC0F30" w:rsidP="004D7B8A">
      <w:pPr>
        <w:pStyle w:val="ListParagraph"/>
        <w:numPr>
          <w:ilvl w:val="0"/>
          <w:numId w:val="7"/>
        </w:numPr>
      </w:pPr>
      <w:r w:rsidRPr="00DC0F30"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32" style="position:absolute;left:0;text-align:left;margin-left:-18.5pt;margin-top:57.55pt;width:508pt;height:0;z-index:251663360" o:connectortype="straight"/>
        </w:pict>
      </w:r>
      <w:r w:rsidR="003F5703" w:rsidRPr="003F5703">
        <w:rPr>
          <w:rFonts w:ascii="Times New Roman" w:hAnsi="Times New Roman" w:cs="Times New Roman"/>
          <w:sz w:val="26"/>
          <w:szCs w:val="26"/>
        </w:rPr>
        <w:t>Participated</w:t>
      </w:r>
      <w:r w:rsidR="003F5703">
        <w:rPr>
          <w:rFonts w:ascii="Times New Roman" w:hAnsi="Times New Roman" w:cs="Times New Roman"/>
          <w:sz w:val="26"/>
          <w:szCs w:val="26"/>
        </w:rPr>
        <w:t xml:space="preserve"> as a sub organizer in Techno cultural fest-2017 organized  by S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asi institute </w:t>
      </w:r>
      <w:r w:rsidR="003F5703">
        <w:rPr>
          <w:rFonts w:ascii="Times New Roman" w:hAnsi="Times New Roman" w:cs="Times New Roman"/>
          <w:sz w:val="26"/>
          <w:szCs w:val="26"/>
        </w:rPr>
        <w:t>of technology and engineering  T</w:t>
      </w:r>
      <w:r w:rsidR="003F5703" w:rsidRPr="003F5703">
        <w:rPr>
          <w:rFonts w:ascii="Times New Roman" w:hAnsi="Times New Roman" w:cs="Times New Roman"/>
          <w:sz w:val="26"/>
          <w:szCs w:val="26"/>
        </w:rPr>
        <w:t>adapalligudem</w:t>
      </w:r>
    </w:p>
    <w:p w:rsidR="004375FA" w:rsidRDefault="004375FA" w:rsidP="004375FA"/>
    <w:p w:rsidR="003F5703" w:rsidRDefault="00140EF9" w:rsidP="004375FA">
      <w:pPr>
        <w:pStyle w:val="Heading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Hobbies</w:t>
      </w:r>
    </w:p>
    <w:p w:rsidR="004375FA" w:rsidRDefault="004375FA" w:rsidP="004375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4375FA">
        <w:rPr>
          <w:rFonts w:ascii="Times New Roman" w:hAnsi="Times New Roman" w:cs="Times New Roman"/>
          <w:sz w:val="26"/>
          <w:szCs w:val="26"/>
        </w:rPr>
        <w:t>Watching movies</w:t>
      </w:r>
    </w:p>
    <w:p w:rsidR="00406F64" w:rsidRPr="00406F64" w:rsidRDefault="00406F64" w:rsidP="004375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Listening </w:t>
      </w:r>
      <w:r w:rsidRPr="00406F64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Music</w:t>
      </w:r>
    </w:p>
    <w:p w:rsidR="00406F64" w:rsidRPr="00406F64" w:rsidRDefault="00DC0F30" w:rsidP="00406F64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3" type="#_x0000_t32" style="position:absolute;left:0;text-align:left;margin-left:-18.5pt;margin-top:21.5pt;width:505.5pt;height:.05pt;z-index:251664384" o:connectortype="straight"/>
        </w:pict>
      </w:r>
    </w:p>
    <w:p w:rsidR="004375FA" w:rsidRDefault="00140EF9" w:rsidP="00140EF9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140EF9">
        <w:rPr>
          <w:rFonts w:ascii="Times New Roman" w:hAnsi="Times New Roman" w:cs="Times New Roman"/>
          <w:sz w:val="30"/>
          <w:szCs w:val="30"/>
        </w:rPr>
        <w:t>Strength</w:t>
      </w:r>
      <w:r w:rsidR="00406F64">
        <w:rPr>
          <w:rFonts w:ascii="Times New Roman" w:hAnsi="Times New Roman" w:cs="Times New Roman"/>
          <w:sz w:val="30"/>
          <w:szCs w:val="30"/>
        </w:rPr>
        <w:t>s</w:t>
      </w:r>
    </w:p>
    <w:p w:rsidR="00406F64" w:rsidRDefault="00E91CD9" w:rsidP="00406F6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E91CD9">
        <w:rPr>
          <w:rFonts w:ascii="Times New Roman" w:hAnsi="Times New Roman" w:cs="Times New Roman"/>
          <w:sz w:val="26"/>
          <w:szCs w:val="26"/>
        </w:rPr>
        <w:t>Flexibility and Adaptability to new environment</w:t>
      </w:r>
    </w:p>
    <w:p w:rsidR="00E91CD9" w:rsidRDefault="00E91CD9" w:rsidP="00E91CD9">
      <w:pPr>
        <w:pStyle w:val="Heading2"/>
        <w:jc w:val="center"/>
      </w:pPr>
    </w:p>
    <w:p w:rsidR="00E91CD9" w:rsidRPr="00E91CD9" w:rsidRDefault="00E91CD9" w:rsidP="00E91CD9">
      <w:pPr>
        <w:pStyle w:val="Heading2"/>
        <w:jc w:val="center"/>
        <w:rPr>
          <w:rFonts w:ascii="Cambria" w:eastAsia="Times New Roman" w:hAnsi="Cambria" w:cs="Gautami"/>
          <w:snapToGrid w:val="0"/>
          <w:color w:val="4F81BD"/>
          <w:sz w:val="30"/>
          <w:szCs w:val="30"/>
        </w:rPr>
      </w:pPr>
      <w:r w:rsidRPr="00E91CD9">
        <w:rPr>
          <w:rFonts w:ascii="Cambria" w:eastAsia="Times New Roman" w:hAnsi="Cambria" w:cs="Gautami"/>
          <w:snapToGrid w:val="0"/>
          <w:color w:val="4F81BD"/>
          <w:sz w:val="30"/>
          <w:szCs w:val="30"/>
        </w:rPr>
        <w:t>Declaration</w:t>
      </w:r>
    </w:p>
    <w:p w:rsidR="00E91CD9" w:rsidRPr="00E91CD9" w:rsidRDefault="00E91CD9" w:rsidP="00E91CD9">
      <w:pPr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 xml:space="preserve">                               </w:t>
      </w:r>
      <w:r w:rsidRPr="00E91CD9">
        <w:rPr>
          <w:rFonts w:ascii="Times New Roman" w:eastAsia="Times New Roman" w:hAnsi="Times New Roman" w:cs="Times New Roman"/>
          <w:snapToGrid w:val="0"/>
          <w:sz w:val="26"/>
          <w:szCs w:val="26"/>
        </w:rPr>
        <w:t>I hereby declare that all the above information is true and correct to best of my knowledge.</w:t>
      </w:r>
    </w:p>
    <w:p w:rsidR="00E91CD9" w:rsidRPr="00E91CD9" w:rsidRDefault="00E91CD9" w:rsidP="00E91CD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91CD9">
        <w:rPr>
          <w:rFonts w:ascii="Times New Roman" w:hAnsi="Times New Roman" w:cs="Times New Roman"/>
          <w:b/>
          <w:bCs/>
          <w:sz w:val="26"/>
          <w:szCs w:val="26"/>
        </w:rPr>
        <w:t>Date:</w:t>
      </w:r>
    </w:p>
    <w:p w:rsidR="00E91CD9" w:rsidRPr="00E91CD9" w:rsidRDefault="00E91CD9" w:rsidP="00E91CD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91CD9">
        <w:rPr>
          <w:rFonts w:ascii="Times New Roman" w:hAnsi="Times New Roman" w:cs="Times New Roman"/>
          <w:b/>
          <w:bCs/>
          <w:sz w:val="26"/>
          <w:szCs w:val="26"/>
        </w:rPr>
        <w:t>Place: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Signature </w:t>
      </w:r>
    </w:p>
    <w:sectPr w:rsidR="00E91CD9" w:rsidRPr="00E91CD9" w:rsidSect="001A0E55">
      <w:pgSz w:w="11907" w:h="16839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636" w:rsidRDefault="00A16636" w:rsidP="004D7B8A">
      <w:pPr>
        <w:spacing w:after="0" w:line="240" w:lineRule="auto"/>
      </w:pPr>
      <w:r>
        <w:separator/>
      </w:r>
    </w:p>
  </w:endnote>
  <w:endnote w:type="continuationSeparator" w:id="1">
    <w:p w:rsidR="00A16636" w:rsidRDefault="00A16636" w:rsidP="004D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636" w:rsidRDefault="00A16636" w:rsidP="004D7B8A">
      <w:pPr>
        <w:spacing w:after="0" w:line="240" w:lineRule="auto"/>
      </w:pPr>
      <w:r>
        <w:separator/>
      </w:r>
    </w:p>
  </w:footnote>
  <w:footnote w:type="continuationSeparator" w:id="1">
    <w:p w:rsidR="00A16636" w:rsidRDefault="00A16636" w:rsidP="004D7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0607"/>
    <w:multiLevelType w:val="hybridMultilevel"/>
    <w:tmpl w:val="DDCEB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52309"/>
    <w:multiLevelType w:val="hybridMultilevel"/>
    <w:tmpl w:val="A1AE0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B64FD"/>
    <w:multiLevelType w:val="hybridMultilevel"/>
    <w:tmpl w:val="2CBEE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0570B"/>
    <w:multiLevelType w:val="hybridMultilevel"/>
    <w:tmpl w:val="046E5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3318"/>
    <w:multiLevelType w:val="hybridMultilevel"/>
    <w:tmpl w:val="E090B5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421785"/>
    <w:multiLevelType w:val="hybridMultilevel"/>
    <w:tmpl w:val="FC3AD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A1F35"/>
    <w:multiLevelType w:val="hybridMultilevel"/>
    <w:tmpl w:val="E0EEB7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21818"/>
    <w:multiLevelType w:val="hybridMultilevel"/>
    <w:tmpl w:val="03D2E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C190D"/>
    <w:multiLevelType w:val="hybridMultilevel"/>
    <w:tmpl w:val="1A906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E9B"/>
    <w:rsid w:val="0007502D"/>
    <w:rsid w:val="00140EF9"/>
    <w:rsid w:val="001A0E55"/>
    <w:rsid w:val="00202B53"/>
    <w:rsid w:val="00227637"/>
    <w:rsid w:val="00230EC6"/>
    <w:rsid w:val="00243A27"/>
    <w:rsid w:val="002858A9"/>
    <w:rsid w:val="00341A60"/>
    <w:rsid w:val="003C5566"/>
    <w:rsid w:val="003F5703"/>
    <w:rsid w:val="00406F64"/>
    <w:rsid w:val="004375FA"/>
    <w:rsid w:val="004D32B7"/>
    <w:rsid w:val="004D7B8A"/>
    <w:rsid w:val="00572CB9"/>
    <w:rsid w:val="005A6279"/>
    <w:rsid w:val="00606F13"/>
    <w:rsid w:val="006C029F"/>
    <w:rsid w:val="0080454B"/>
    <w:rsid w:val="009B07D5"/>
    <w:rsid w:val="00A10FF6"/>
    <w:rsid w:val="00A16636"/>
    <w:rsid w:val="00AA36E5"/>
    <w:rsid w:val="00CC1E9B"/>
    <w:rsid w:val="00D56EF1"/>
    <w:rsid w:val="00D6260B"/>
    <w:rsid w:val="00D86F34"/>
    <w:rsid w:val="00DB2F28"/>
    <w:rsid w:val="00DC0F30"/>
    <w:rsid w:val="00E471C2"/>
    <w:rsid w:val="00E91CD9"/>
    <w:rsid w:val="00EE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28"/>
        <o:r id="V:Rule9" type="connector" idref="#_x0000_s1026"/>
        <o:r id="V:Rule10" type="connector" idref="#_x0000_s1031"/>
        <o:r id="V:Rule11" type="connector" idref="#_x0000_s1030"/>
        <o:r id="V:Rule12" type="connector" idref="#_x0000_s1033"/>
        <o:r id="V:Rule13" type="connector" idref="#_x0000_s1029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66"/>
    <w:rPr>
      <w:rFonts w:cs="Gautam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7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2C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72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1"/>
    <w:qFormat/>
    <w:rsid w:val="00243A2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7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4D7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B8A"/>
    <w:rPr>
      <w:rFonts w:cs="Gautami"/>
    </w:rPr>
  </w:style>
  <w:style w:type="paragraph" w:styleId="Footer">
    <w:name w:val="footer"/>
    <w:basedOn w:val="Normal"/>
    <w:link w:val="FooterChar"/>
    <w:uiPriority w:val="99"/>
    <w:semiHidden/>
    <w:unhideWhenUsed/>
    <w:rsid w:val="004D7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B8A"/>
    <w:rPr>
      <w:rFonts w:cs="Gautam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638F-30F4-434B-8C3A-35A279BB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bhanusaisuryateja</dc:creator>
  <cp:lastModifiedBy>BHANU</cp:lastModifiedBy>
  <cp:revision>5</cp:revision>
  <dcterms:created xsi:type="dcterms:W3CDTF">2020-06-30T08:43:00Z</dcterms:created>
  <dcterms:modified xsi:type="dcterms:W3CDTF">2020-11-01T05:57:00Z</dcterms:modified>
</cp:coreProperties>
</file>